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1B" w:rsidRPr="00230B25" w:rsidRDefault="000E3B1B" w:rsidP="000E3B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0E3B1B" w:rsidRPr="00230B25" w:rsidRDefault="000E3B1B" w:rsidP="000E3B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0E3B1B" w:rsidRPr="00230B25" w:rsidRDefault="000E3B1B" w:rsidP="000E3B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0E3B1B" w:rsidRPr="00230B25" w:rsidRDefault="000E3B1B" w:rsidP="000E3B1B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0E3B1B" w:rsidRPr="00230B25" w:rsidTr="00DD71E9">
        <w:trPr>
          <w:trHeight w:val="2252"/>
        </w:trPr>
        <w:tc>
          <w:tcPr>
            <w:tcW w:w="5268" w:type="dxa"/>
          </w:tcPr>
          <w:p w:rsidR="000E3B1B" w:rsidRDefault="000E3B1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0E3B1B" w:rsidRDefault="000E3B1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0E3B1B" w:rsidRDefault="000E3B1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0E3B1B" w:rsidRDefault="000E3B1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0E3B1B" w:rsidRDefault="000E3B1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0E3B1B" w:rsidRDefault="000E3B1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0E3B1B" w:rsidRDefault="000E3B1B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D0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38.03.02 «</w:t>
      </w:r>
      <w:r w:rsidR="002E3A65">
        <w:rPr>
          <w:rFonts w:ascii="Times New Roman" w:hAnsi="Times New Roman" w:cs="Times New Roman"/>
          <w:b/>
          <w:bCs/>
          <w:sz w:val="28"/>
          <w:szCs w:val="28"/>
        </w:rPr>
        <w:t>Государственное и муниципальное управление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3E8D" w:rsidRDefault="00F73E8D" w:rsidP="00230B25">
      <w:pPr>
        <w:rPr>
          <w:rFonts w:ascii="Times New Roman" w:hAnsi="Times New Roman" w:cs="Times New Roman"/>
          <w:bCs/>
          <w:sz w:val="28"/>
          <w:szCs w:val="28"/>
        </w:rPr>
      </w:pPr>
    </w:p>
    <w:p w:rsidR="00230B25" w:rsidRPr="00FD04DC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FD04DC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="003A138C">
        <w:rPr>
          <w:rFonts w:ascii="Times New Roman" w:hAnsi="Times New Roman" w:cs="Times New Roman"/>
          <w:b/>
          <w:sz w:val="28"/>
          <w:szCs w:val="28"/>
        </w:rPr>
        <w:t>«</w:t>
      </w:r>
      <w:r w:rsidR="005849E1" w:rsidRPr="005849E1"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в государственном и муниципальном управлении</w:t>
      </w:r>
      <w:r w:rsidR="003A13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0E3B1B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быта,творчества,общественных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времениобучающихся, проведение студенческих фестивалей, конкурсов, развитиеколлективных формдосуга;организация и проведение воспитательных, внеаудиторных,культурно-просветительских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компетенций;формирование осознания профессиональной идентичности (осознаниесвоей принадлежности к определѐнной профессии и профессиональномусообществу);формирование чувства социально-профессиональнойответственности, усвоение профессионально-этических норм;осознанный выбор будущего профессионального развития ивозможностей реализации собственных жизненных планов;формирование отношения к профессиональной деятельности каквозможности участия в решении личных, общественных, государственных,общенациональных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бережногоотношения к родной земле, природным богатствам России и мира, пониманиевлияния социально-экономических процессов на состояние природной исоциальной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среды;воспитание чувства ответственности за состояние природныхресурсов, формирование умений и навыков разумного природопользования,нетерпимого отношения к действиям, приносящим вред экологии;приобретение опыта эколого-направленной деятельности;формирование мировоззрения, соответствующего современномууровню развития науки и общественной практики, основанного на диалогекультур, а также на признании различных форм общественного сознания,предполагающего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научно-методическое обеспечение воспитательного процесса;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совершенствование системы материального стимулирования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 xml:space="preserve">БПОУ Омской области«Иссилькульский профессионально-педагогический колледж»,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B03395" w:rsidRPr="00BD4D2A">
        <w:rPr>
          <w:sz w:val="28"/>
          <w:szCs w:val="28"/>
        </w:rPr>
        <w:t>Омский Молодежный Многофункциональный Центр</w:t>
      </w:r>
      <w:r w:rsidR="00267F14" w:rsidRPr="00BD4D2A">
        <w:rPr>
          <w:sz w:val="28"/>
          <w:szCs w:val="28"/>
        </w:rPr>
        <w:t>;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ЛеруаМерлен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Семстанция Исилькульская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 xml:space="preserve">еорганизации: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BF2606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BF2606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Воспитательная система представляет собой целостный комплекс воспитательных целей и задач, кадровых ресурсов, их реализующих 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C8" w:rsidRDefault="00B85DC8" w:rsidP="009C1578">
      <w:pPr>
        <w:spacing w:after="0" w:line="240" w:lineRule="auto"/>
      </w:pPr>
      <w:r>
        <w:separator/>
      </w:r>
    </w:p>
  </w:endnote>
  <w:endnote w:type="continuationSeparator" w:id="1">
    <w:p w:rsidR="00B85DC8" w:rsidRDefault="00B85DC8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C8" w:rsidRDefault="00B85DC8" w:rsidP="009C1578">
      <w:pPr>
        <w:spacing w:after="0" w:line="240" w:lineRule="auto"/>
      </w:pPr>
      <w:r>
        <w:separator/>
      </w:r>
    </w:p>
  </w:footnote>
  <w:footnote w:type="continuationSeparator" w:id="1">
    <w:p w:rsidR="00B85DC8" w:rsidRDefault="00B85DC8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8254F"/>
    <w:rsid w:val="000B2A33"/>
    <w:rsid w:val="000D66EE"/>
    <w:rsid w:val="000D7800"/>
    <w:rsid w:val="000E183C"/>
    <w:rsid w:val="000E3B1B"/>
    <w:rsid w:val="0019712A"/>
    <w:rsid w:val="00230B25"/>
    <w:rsid w:val="00240D3C"/>
    <w:rsid w:val="002420E0"/>
    <w:rsid w:val="00267F14"/>
    <w:rsid w:val="002A1A0D"/>
    <w:rsid w:val="002B00B8"/>
    <w:rsid w:val="002E3A65"/>
    <w:rsid w:val="003067D5"/>
    <w:rsid w:val="00345067"/>
    <w:rsid w:val="00360A01"/>
    <w:rsid w:val="003A138C"/>
    <w:rsid w:val="003C0A6C"/>
    <w:rsid w:val="00422184"/>
    <w:rsid w:val="00423919"/>
    <w:rsid w:val="00442AE4"/>
    <w:rsid w:val="00452685"/>
    <w:rsid w:val="00483F72"/>
    <w:rsid w:val="004C73E6"/>
    <w:rsid w:val="005029B0"/>
    <w:rsid w:val="005414FD"/>
    <w:rsid w:val="00544808"/>
    <w:rsid w:val="005849E1"/>
    <w:rsid w:val="005923BC"/>
    <w:rsid w:val="005D6830"/>
    <w:rsid w:val="005F3B3B"/>
    <w:rsid w:val="00621860"/>
    <w:rsid w:val="0064738D"/>
    <w:rsid w:val="0067749D"/>
    <w:rsid w:val="006B189F"/>
    <w:rsid w:val="00776F0F"/>
    <w:rsid w:val="007A5807"/>
    <w:rsid w:val="007D473F"/>
    <w:rsid w:val="007F2BDB"/>
    <w:rsid w:val="007F7070"/>
    <w:rsid w:val="00802186"/>
    <w:rsid w:val="0088436F"/>
    <w:rsid w:val="008E260A"/>
    <w:rsid w:val="00993C83"/>
    <w:rsid w:val="00996F0B"/>
    <w:rsid w:val="009C1578"/>
    <w:rsid w:val="009C79B5"/>
    <w:rsid w:val="00A146EC"/>
    <w:rsid w:val="00A65497"/>
    <w:rsid w:val="00A678D3"/>
    <w:rsid w:val="00A713D2"/>
    <w:rsid w:val="00AE59E8"/>
    <w:rsid w:val="00B03395"/>
    <w:rsid w:val="00B210E4"/>
    <w:rsid w:val="00B30C00"/>
    <w:rsid w:val="00B6320B"/>
    <w:rsid w:val="00B85DC8"/>
    <w:rsid w:val="00BD4D2A"/>
    <w:rsid w:val="00BD5B3E"/>
    <w:rsid w:val="00BF2606"/>
    <w:rsid w:val="00C46446"/>
    <w:rsid w:val="00C7052E"/>
    <w:rsid w:val="00CF132D"/>
    <w:rsid w:val="00D36888"/>
    <w:rsid w:val="00D87D5C"/>
    <w:rsid w:val="00E1297A"/>
    <w:rsid w:val="00E8614A"/>
    <w:rsid w:val="00E86AEA"/>
    <w:rsid w:val="00EB2752"/>
    <w:rsid w:val="00EB70C5"/>
    <w:rsid w:val="00EE4C98"/>
    <w:rsid w:val="00F043C6"/>
    <w:rsid w:val="00F21D0D"/>
    <w:rsid w:val="00F73E8D"/>
    <w:rsid w:val="00FA7771"/>
    <w:rsid w:val="00FB4278"/>
    <w:rsid w:val="00FD04DC"/>
    <w:rsid w:val="00FD2348"/>
    <w:rsid w:val="00FD3E0B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9025</Words>
  <Characters>51447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2022-07-29T07:57:00Z</dcterms:created>
  <dcterms:modified xsi:type="dcterms:W3CDTF">2023-04-17T07:44:00Z</dcterms:modified>
</cp:coreProperties>
</file>